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148"/>
      </w:tblGrid>
      <w:tr w:rsidR="00B46385" w:rsidTr="00B46385">
        <w:tc>
          <w:tcPr>
            <w:tcW w:w="5211" w:type="dxa"/>
            <w:tcBorders>
              <w:top w:val="nil"/>
              <w:left w:val="nil"/>
              <w:bottom w:val="nil"/>
              <w:right w:val="single" w:sz="18" w:space="0" w:color="C00000"/>
            </w:tcBorders>
            <w:hideMark/>
          </w:tcPr>
          <w:p w:rsidR="00B46385" w:rsidRDefault="00B46385">
            <w:pPr>
              <w:spacing w:after="0" w:line="240" w:lineRule="auto"/>
              <w:rPr>
                <w:rFonts w:ascii="Times New Roman" w:hAnsi="Times New Roman" w:cs="Georgia"/>
                <w:b/>
                <w:bCs/>
                <w:noProof/>
                <w:color w:val="1C4372"/>
                <w:sz w:val="28"/>
                <w:szCs w:val="28"/>
              </w:rPr>
            </w:pPr>
            <w:r>
              <w:rPr>
                <w:rFonts w:ascii="Times New Roman" w:hAnsi="Times New Roman" w:cs="Georgia"/>
                <w:b/>
                <w:noProof/>
                <w:color w:val="1C4372"/>
                <w:sz w:val="28"/>
                <w:szCs w:val="28"/>
              </w:rPr>
              <w:drawing>
                <wp:inline distT="0" distB="0" distL="0" distR="0">
                  <wp:extent cx="2777490" cy="793750"/>
                  <wp:effectExtent l="0" t="0" r="0" b="6350"/>
                  <wp:docPr id="1" name="Рисунок 1" descr="Описание: J:\Desktop\ЭМБЛЕМА РАМС\РАМС_Лого_Горизонтальный_Краткое наз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J:\Desktop\ЭМБЛЕМА РАМС\РАМС_Лого_Горизонтальный_Краткое назв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76" b="12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nil"/>
              <w:left w:val="single" w:sz="18" w:space="0" w:color="C00000"/>
              <w:bottom w:val="nil"/>
              <w:right w:val="nil"/>
            </w:tcBorders>
            <w:hideMark/>
          </w:tcPr>
          <w:p w:rsidR="00B46385" w:rsidRDefault="00B46385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1C4372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1C4372"/>
                <w:sz w:val="28"/>
                <w:szCs w:val="28"/>
              </w:rPr>
              <w:t>Специализированная секция  «Сестринское дело в анестезиологии и реаниматологии»</w:t>
            </w:r>
          </w:p>
        </w:tc>
      </w:tr>
    </w:tbl>
    <w:p w:rsidR="00B46385" w:rsidRDefault="00B46385" w:rsidP="00B46385">
      <w:pPr>
        <w:spacing w:after="0" w:line="240" w:lineRule="auto"/>
        <w:rPr>
          <w:rFonts w:ascii="Times New Roman" w:eastAsia="Calibri" w:hAnsi="Times New Roman" w:cs="Georgia"/>
          <w:b/>
          <w:bCs/>
          <w:noProof/>
          <w:color w:val="1C4372"/>
          <w:sz w:val="28"/>
          <w:szCs w:val="28"/>
          <w:lang w:eastAsia="ru-RU"/>
        </w:rPr>
      </w:pPr>
    </w:p>
    <w:p w:rsidR="00B46385" w:rsidRDefault="00B46385" w:rsidP="00B46385">
      <w:pPr>
        <w:spacing w:after="0" w:line="240" w:lineRule="auto"/>
        <w:rPr>
          <w:rFonts w:ascii="Times New Roman" w:eastAsia="Calibri" w:hAnsi="Times New Roman" w:cs="Georgia"/>
          <w:b/>
          <w:bCs/>
          <w:noProof/>
          <w:color w:val="1C4372"/>
          <w:sz w:val="28"/>
          <w:szCs w:val="28"/>
          <w:lang w:eastAsia="ru-RU"/>
        </w:rPr>
      </w:pPr>
    </w:p>
    <w:p w:rsidR="00B46385" w:rsidRDefault="00B46385" w:rsidP="00B4638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«Утверждаю»</w:t>
      </w:r>
    </w:p>
    <w:p w:rsidR="00B46385" w:rsidRDefault="00B46385" w:rsidP="00B46385">
      <w:pPr>
        <w:wordWrap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РАМС </w:t>
      </w:r>
    </w:p>
    <w:p w:rsidR="00B46385" w:rsidRDefault="00B46385" w:rsidP="00B46385">
      <w:pPr>
        <w:wordWrap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Саркисова В.А</w:t>
      </w:r>
    </w:p>
    <w:p w:rsidR="00B46385" w:rsidRDefault="00B46385" w:rsidP="00B4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6385" w:rsidRDefault="00B46385" w:rsidP="00B4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6385" w:rsidRDefault="00B46385" w:rsidP="00B4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</w:t>
      </w:r>
    </w:p>
    <w:p w:rsidR="00B46385" w:rsidRDefault="00B46385" w:rsidP="00B4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СПЕЦИАЛИЗИРОВАННОЙ СЕКЦИИ «АНЕСТЕЗИОЛОГИЯ И РЕАНИМАТОЛОГИЯ»</w:t>
      </w:r>
    </w:p>
    <w:p w:rsidR="00B46385" w:rsidRDefault="00B46385" w:rsidP="00B4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Общероссийской общественной организации</w:t>
      </w:r>
    </w:p>
    <w:p w:rsidR="00B46385" w:rsidRDefault="00B46385" w:rsidP="00B4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«Ассоциации медицинских сестер России»</w:t>
      </w:r>
    </w:p>
    <w:p w:rsidR="00B46385" w:rsidRDefault="00521C87" w:rsidP="00B46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2024</w:t>
      </w:r>
      <w:r w:rsidR="00B46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B46385" w:rsidRDefault="00B46385" w:rsidP="00B46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6"/>
        <w:gridCol w:w="3747"/>
        <w:gridCol w:w="1649"/>
        <w:gridCol w:w="2203"/>
        <w:gridCol w:w="2140"/>
      </w:tblGrid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организацию</w:t>
            </w:r>
          </w:p>
        </w:tc>
      </w:tr>
      <w:tr w:rsidR="00B46385" w:rsidTr="003D5CDC"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 w:rsidP="00521C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B46385" w:rsidRDefault="00B46385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заседания  специализированной секции РАМС  «Анестезиология и реаниматология» видеоконференция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B46385" w:rsidRDefault="0052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4638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секции по согласованию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385" w:rsidRDefault="0052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Доработка </w:t>
            </w:r>
            <w:r w:rsidR="00B46385">
              <w:rPr>
                <w:rFonts w:ascii="Times New Roman" w:hAnsi="Times New Roman"/>
                <w:sz w:val="24"/>
                <w:szCs w:val="24"/>
              </w:rPr>
              <w:t>методички «Работа с наркозно-дыхательной аппаратурой»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B46385" w:rsidRDefault="0052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4638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секции Заместитель  председателя секции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 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научно-практической  аккредитованной  конференций </w:t>
            </w:r>
          </w:p>
          <w:p w:rsidR="00B46385" w:rsidRDefault="00B46385" w:rsidP="00143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“Анестезиология в вопросах и ответах: </w:t>
            </w:r>
            <w:r w:rsidR="00E26A52">
              <w:rPr>
                <w:rFonts w:ascii="Times New Roman" w:hAnsi="Times New Roman"/>
                <w:sz w:val="24"/>
                <w:szCs w:val="24"/>
              </w:rPr>
              <w:t>версия для 2024 года»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FA3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</w:p>
          <w:p w:rsidR="00B46385" w:rsidRDefault="000B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секции, члены секции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</w:p>
        </w:tc>
      </w:tr>
      <w:tr w:rsidR="00B46385" w:rsidTr="003D5CDC">
        <w:trPr>
          <w:trHeight w:val="489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 w:rsidP="00521C8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Обмен опытом, повышение квалификации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13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круглого стола </w:t>
            </w:r>
          </w:p>
          <w:p w:rsidR="00B46385" w:rsidRDefault="0013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реанимационных отделениях</w:t>
            </w:r>
            <w:r w:rsidR="00B46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E26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B4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385" w:rsidRDefault="0013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4638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члены секции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  <w:p w:rsidR="00B46385" w:rsidRDefault="0013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медицинских сестер</w:t>
            </w:r>
            <w:r w:rsidR="0013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анестезистов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«Возможности работы медицинских сестер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анестезистов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области сестринского дела»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  <w:p w:rsidR="00B46385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B4638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председателя секции. 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XXII </w:t>
            </w:r>
            <w:r w:rsidR="00B511EC">
              <w:rPr>
                <w:rFonts w:ascii="Times New Roman" w:hAnsi="Times New Roman"/>
                <w:sz w:val="24"/>
                <w:szCs w:val="24"/>
              </w:rPr>
              <w:t xml:space="preserve">Форум анестезиологов реаниматологов 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сестринской секции.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Pr="00CE3C19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– 14 октября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C19">
              <w:rPr>
                <w:rFonts w:ascii="Times New Roman" w:hAnsi="Times New Roman"/>
                <w:sz w:val="24"/>
                <w:szCs w:val="24"/>
              </w:rPr>
              <w:t>024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секции, члены секции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</w:tr>
      <w:tr w:rsidR="00B511EC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Pr="00CE3C19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</w:t>
            </w:r>
          </w:p>
          <w:p w:rsidR="00CE3C19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Кто их пишет и как по ним работать?»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E3C19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секции, члены секции.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EC" w:rsidRDefault="00CE3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секции.</w:t>
            </w: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3C19">
              <w:rPr>
                <w:rFonts w:ascii="Times New Roman" w:hAnsi="Times New Roman"/>
                <w:sz w:val="28"/>
                <w:szCs w:val="28"/>
              </w:rPr>
              <w:t>2</w:t>
            </w:r>
            <w:r w:rsidR="00CE3C19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карманного справочника для работы  медсестры-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анестезиста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CDC" w:rsidRDefault="003D5CDC" w:rsidP="003D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CDC" w:rsidRDefault="003D5CDC" w:rsidP="003D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B46385" w:rsidRDefault="003D5CDC" w:rsidP="003D5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«умных таблиц» для работы сестринского персонала.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отвечает за свой раздел.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Баранова Е.А. 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И.Ф.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Лондаридзе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Т.Г.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А.Е.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Никофорова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Пивкина А.И.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Я.Д.</w:t>
            </w:r>
          </w:p>
        </w:tc>
      </w:tr>
      <w:tr w:rsidR="00B46385" w:rsidTr="003D5CDC"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 w:rsidP="00521C8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Информационная  и издательская деятельность.</w:t>
            </w: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для страницы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Телеграмм 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2023г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секции 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Никофорова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</w:tr>
      <w:tr w:rsidR="00B46385" w:rsidTr="003D5C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информационных статей для публикации  в журнале «Вестник Ассоциации»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секции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Лондаридзе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А.Е.</w:t>
            </w:r>
          </w:p>
          <w:p w:rsidR="00B46385" w:rsidRDefault="00B4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Т.Г.</w:t>
            </w:r>
          </w:p>
        </w:tc>
      </w:tr>
    </w:tbl>
    <w:p w:rsidR="00B46385" w:rsidRDefault="00B46385" w:rsidP="00B46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385" w:rsidRDefault="00B46385" w:rsidP="00B46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385" w:rsidRDefault="00B46385" w:rsidP="00B46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385" w:rsidRDefault="00B46385" w:rsidP="00B463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Председатель специализированной секции</w:t>
      </w:r>
    </w:p>
    <w:p w:rsidR="00B46385" w:rsidRDefault="00B46385" w:rsidP="00B463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РАМС   «Анестезиология и реаниматология»</w:t>
      </w:r>
    </w:p>
    <w:p w:rsidR="00B46385" w:rsidRDefault="00B46385" w:rsidP="00B463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О.Е</w:t>
      </w:r>
    </w:p>
    <w:p w:rsidR="00AF576E" w:rsidRDefault="00AF576E">
      <w:bookmarkStart w:id="0" w:name="_GoBack"/>
      <w:bookmarkEnd w:id="0"/>
    </w:p>
    <w:sectPr w:rsidR="00AF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B29"/>
    <w:multiLevelType w:val="multilevel"/>
    <w:tmpl w:val="566D6B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03"/>
    <w:rsid w:val="000B7B1C"/>
    <w:rsid w:val="001374DF"/>
    <w:rsid w:val="00143CA0"/>
    <w:rsid w:val="003D5CDC"/>
    <w:rsid w:val="00521C87"/>
    <w:rsid w:val="00AF576E"/>
    <w:rsid w:val="00B46385"/>
    <w:rsid w:val="00B511EC"/>
    <w:rsid w:val="00CE3C19"/>
    <w:rsid w:val="00E26A52"/>
    <w:rsid w:val="00E73003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8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Евгеньевна</dc:creator>
  <cp:keywords/>
  <dc:description/>
  <cp:lastModifiedBy>Иноземцева Ольга Евгеньевна</cp:lastModifiedBy>
  <cp:revision>6</cp:revision>
  <dcterms:created xsi:type="dcterms:W3CDTF">2023-11-21T05:15:00Z</dcterms:created>
  <dcterms:modified xsi:type="dcterms:W3CDTF">2023-12-05T09:23:00Z</dcterms:modified>
</cp:coreProperties>
</file>