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9F5C" w14:textId="1702E409" w:rsidR="007664E8" w:rsidRPr="00A27891" w:rsidRDefault="0065033F" w:rsidP="00A27891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758F9" wp14:editId="5F3BE3FC">
            <wp:simplePos x="0" y="0"/>
            <wp:positionH relativeFrom="column">
              <wp:posOffset>-592455</wp:posOffset>
            </wp:positionH>
            <wp:positionV relativeFrom="paragraph">
              <wp:posOffset>-3810</wp:posOffset>
            </wp:positionV>
            <wp:extent cx="723900" cy="66527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4E8" w:rsidRPr="0065033F">
        <w:rPr>
          <w:b/>
          <w:bCs/>
          <w:sz w:val="32"/>
          <w:szCs w:val="32"/>
        </w:rPr>
        <w:t>ПЛАН РАБОТЫ СЕКЦИИ</w:t>
      </w:r>
      <w:r>
        <w:rPr>
          <w:b/>
          <w:bCs/>
          <w:sz w:val="32"/>
          <w:szCs w:val="32"/>
        </w:rPr>
        <w:t xml:space="preserve"> </w:t>
      </w:r>
      <w:r w:rsidR="007664E8" w:rsidRPr="0065033F">
        <w:rPr>
          <w:b/>
          <w:bCs/>
          <w:sz w:val="32"/>
          <w:szCs w:val="32"/>
        </w:rPr>
        <w:t>«Лабораторная диагностика»</w:t>
      </w:r>
    </w:p>
    <w:p w14:paraId="79879F5D" w14:textId="15A7807F" w:rsidR="007664E8" w:rsidRPr="0065033F" w:rsidRDefault="007664E8" w:rsidP="007664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33F">
        <w:rPr>
          <w:rFonts w:ascii="Times New Roman" w:hAnsi="Times New Roman" w:cs="Times New Roman"/>
          <w:b/>
          <w:bCs/>
          <w:sz w:val="32"/>
          <w:szCs w:val="32"/>
        </w:rPr>
        <w:t>Общероссийской общественной организации «Ассоциация медицинских сестер России»</w:t>
      </w:r>
    </w:p>
    <w:p w14:paraId="79879F5E" w14:textId="22C41C0F" w:rsidR="007664E8" w:rsidRPr="00A27891" w:rsidRDefault="007664E8" w:rsidP="004C146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27891">
        <w:rPr>
          <w:rFonts w:ascii="Times New Roman" w:hAnsi="Times New Roman" w:cs="Times New Roman"/>
          <w:b/>
          <w:bCs/>
          <w:sz w:val="24"/>
        </w:rPr>
        <w:t>на 202</w:t>
      </w:r>
      <w:r w:rsidR="00453A14" w:rsidRPr="00A27891">
        <w:rPr>
          <w:rFonts w:ascii="Times New Roman" w:hAnsi="Times New Roman" w:cs="Times New Roman"/>
          <w:b/>
          <w:bCs/>
          <w:sz w:val="24"/>
        </w:rPr>
        <w:t>5</w:t>
      </w:r>
      <w:r w:rsidRPr="00A27891">
        <w:rPr>
          <w:rFonts w:ascii="Times New Roman" w:hAnsi="Times New Roman" w:cs="Times New Roman"/>
          <w:b/>
          <w:bCs/>
          <w:sz w:val="24"/>
        </w:rPr>
        <w:t xml:space="preserve"> г.</w:t>
      </w: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28"/>
        <w:gridCol w:w="1559"/>
        <w:gridCol w:w="2126"/>
        <w:gridCol w:w="1926"/>
      </w:tblGrid>
      <w:tr w:rsidR="007664E8" w:rsidRPr="00BF0CA6" w14:paraId="79879F66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5F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879F60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1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2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79879F63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4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5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64E8" w:rsidRPr="00BF0CA6" w14:paraId="79879F6C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7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8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9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A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B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4E8" w:rsidRPr="00BF0CA6" w14:paraId="79879F6E" w14:textId="77777777" w:rsidTr="00BA2EB6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D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7664E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7664E8" w:rsidRPr="00BF0CA6" w14:paraId="79879F75" w14:textId="77777777" w:rsidTr="00585EAF">
        <w:trPr>
          <w:trHeight w:val="9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6F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70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Участие секции в мероприятиях, проводимых РАМС</w:t>
            </w:r>
          </w:p>
          <w:p w14:paraId="79879F71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2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Согласно плану РАМС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3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74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7664E8" w:rsidRPr="00BF0CA6" w14:paraId="79879F7C" w14:textId="77777777" w:rsidTr="00585EAF">
        <w:trPr>
          <w:trHeight w:val="9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6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77" w14:textId="77777777" w:rsidR="007664E8" w:rsidRPr="00BF0CA6" w:rsidRDefault="004154A5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секции</w:t>
            </w:r>
            <w:r w:rsidR="00AE32AA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8" w14:textId="77777777" w:rsidR="007664E8" w:rsidRPr="00BF0CA6" w:rsidRDefault="004154A5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9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  <w:p w14:paraId="79879F7A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7B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 w:rsidR="00760A19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</w:t>
            </w:r>
          </w:p>
        </w:tc>
      </w:tr>
      <w:tr w:rsidR="007664E8" w:rsidRPr="00BF0CA6" w14:paraId="79879F82" w14:textId="77777777" w:rsidTr="00585EAF">
        <w:trPr>
          <w:trHeight w:val="9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D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7E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Отчет о работе 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7F" w14:textId="77777777" w:rsidR="007664E8" w:rsidRPr="00BF0CA6" w:rsidRDefault="007664E8" w:rsidP="0076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РАМС</w:t>
            </w: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, не реже 1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0" w14:textId="77777777" w:rsidR="007664E8" w:rsidRPr="00BF0CA6" w:rsidRDefault="007664E8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81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7664E8" w:rsidRPr="00BF0CA6" w14:paraId="79879F84" w14:textId="77777777" w:rsidTr="00BA2EB6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3" w14:textId="77777777" w:rsidR="007664E8" w:rsidRPr="00BF0CA6" w:rsidRDefault="007664E8" w:rsidP="00BA2E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7664E8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ИНФОРМАЦИОННЫЙ ОБМЕН ОПЫТОМ, НАУЧНЫМИ ДОСТИЖЕНИЯМИ В ОБЛАСТИ ЛАБОРАТОРНОЙ СЛУЖБЫ</w:t>
            </w:r>
          </w:p>
        </w:tc>
      </w:tr>
      <w:tr w:rsidR="007664E8" w:rsidRPr="00BF0CA6" w14:paraId="79879F8A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5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6" w14:textId="77777777" w:rsidR="007664E8" w:rsidRPr="00BF0CA6" w:rsidRDefault="007664E8" w:rsidP="007664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РАМС</w:t>
            </w:r>
            <w:r w:rsidR="0041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регионам)</w:t>
            </w: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специалистов лабораторной службы к работе секции.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7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8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89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E8" w:rsidRPr="00BF0CA6" w14:paraId="79879F90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B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C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аккредитации среди выпускников медицинских колледжей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D" w14:textId="77777777" w:rsidR="007664E8" w:rsidRPr="00BF0CA6" w:rsidRDefault="00A666B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8E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из специалистов лабораторной службы по регионам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8F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E8" w:rsidRPr="00BF0CA6" w14:paraId="79879F96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1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2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</w:t>
            </w:r>
            <w:r w:rsidR="00095C00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периодической</w:t>
            </w: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аккредитации специалистов лабораторной медицины с СПО</w:t>
            </w: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3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4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из специалистов лабораторной службы по регионам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95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4E8" w:rsidRPr="00BF0CA6" w14:paraId="79879F9C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7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8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тем для проведения вебинаров, семинаров, конференций для специалистов лабораторной медицины. Подбор </w:t>
            </w:r>
            <w:proofErr w:type="spellStart"/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лектората</w:t>
            </w:r>
            <w:proofErr w:type="spellEnd"/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документации по аккред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итации мероприятий в системе НМО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9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A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9B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 w:rsidR="00760A19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="00C8169B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7664E8" w:rsidRPr="00BF0CA6" w14:paraId="79879FA2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D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E" w14:textId="77777777" w:rsidR="007664E8" w:rsidRPr="00BF0CA6" w:rsidRDefault="00760A19" w:rsidP="00760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="00585EAF" w:rsidRPr="00585EA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лабораторной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9F" w14:textId="77777777" w:rsidR="007664E8" w:rsidRPr="00C8169B" w:rsidRDefault="00A666B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A0" w14:textId="77777777" w:rsidR="007664E8" w:rsidRPr="00BF0CA6" w:rsidRDefault="002F719B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лабораторной службы по регионам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1" w14:textId="77777777" w:rsidR="007664E8" w:rsidRPr="00BF0CA6" w:rsidRDefault="007664E8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 w:rsidR="002F719B">
              <w:rPr>
                <w:rFonts w:ascii="Times New Roman" w:eastAsia="Times New Roman" w:hAnsi="Times New Roman" w:cs="Times New Roman"/>
                <w:sz w:val="24"/>
                <w:szCs w:val="24"/>
              </w:rPr>
              <w:t>, ч</w:t>
            </w:r>
            <w:r w:rsidR="002F719B"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секции</w:t>
            </w:r>
          </w:p>
        </w:tc>
      </w:tr>
      <w:tr w:rsidR="00585EAF" w:rsidRPr="00BF0CA6" w14:paraId="79879FA9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3" w14:textId="77777777" w:rsidR="00585EAF" w:rsidRPr="00BF0CA6" w:rsidRDefault="00585EAF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4" w14:textId="77777777" w:rsidR="00585EAF" w:rsidRPr="00585EAF" w:rsidRDefault="00585EAF" w:rsidP="00B46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специалистов лабораторной службы в </w:t>
            </w:r>
            <w:r w:rsidR="00453A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453A14" w:rsidRPr="0045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Российском конгрессе лабораторной медицины</w:t>
            </w:r>
            <w:r w:rsidR="0041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4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Преаналитика</w:t>
            </w:r>
            <w:proofErr w:type="spellEnd"/>
            <w:r w:rsidR="00B4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5" w14:textId="77777777" w:rsidR="004154A5" w:rsidRDefault="004154A5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</w:p>
          <w:p w14:paraId="79879FA6" w14:textId="77777777" w:rsidR="00585EAF" w:rsidRPr="00B46685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="002F719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7" w14:textId="77777777" w:rsidR="00585EAF" w:rsidRPr="00BF0CA6" w:rsidRDefault="004154A5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766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лабораторной службы по регионам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8" w14:textId="77777777" w:rsidR="00585EAF" w:rsidRPr="00BF0CA6" w:rsidRDefault="00585EAF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69B" w:rsidRPr="00BF0CA6" w14:paraId="79879FAF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A" w14:textId="77777777" w:rsidR="00C8169B" w:rsidRDefault="00C8169B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B" w14:textId="77777777" w:rsidR="00C8169B" w:rsidRDefault="00C8169B" w:rsidP="0058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комитете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преаналитике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лабораторной медицины. Разработка практических/методических рекомендаций по правилам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лабораторных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C" w14:textId="77777777" w:rsidR="00C8169B" w:rsidRPr="00BF0CA6" w:rsidRDefault="00C8169B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D" w14:textId="77777777" w:rsidR="00C8169B" w:rsidRPr="00BF0CA6" w:rsidRDefault="00C8169B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AE" w14:textId="77777777" w:rsidR="00C8169B" w:rsidRPr="00BF0CA6" w:rsidRDefault="004C146B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Комитет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преаналитике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лабораторной медицины</w:t>
            </w:r>
          </w:p>
        </w:tc>
      </w:tr>
      <w:tr w:rsidR="00453A14" w:rsidRPr="00BF0CA6" w14:paraId="79879FB5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0" w14:textId="77777777" w:rsidR="00453A14" w:rsidRPr="00453A14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1" w14:textId="77777777" w:rsidR="00453A14" w:rsidRPr="00453A14" w:rsidRDefault="00453A14" w:rsidP="00585E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453A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омитет специалистов в области лабораторной диагностики со средним медицинским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лабораторной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2" w14:textId="77777777" w:rsidR="00453A14" w:rsidRPr="00BF0CA6" w:rsidRDefault="00453A14" w:rsidP="00C76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3" w14:textId="77777777" w:rsidR="00453A14" w:rsidRPr="00BF0CA6" w:rsidRDefault="00453A14" w:rsidP="00C76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4" w14:textId="77777777" w:rsidR="00453A14" w:rsidRPr="00BF0CA6" w:rsidRDefault="00453A14" w:rsidP="00453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453A14" w:rsidRPr="00BF0CA6" w14:paraId="79879FBB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6" w14:textId="77777777" w:rsidR="00453A14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7" w14:textId="77777777" w:rsidR="00453A14" w:rsidRDefault="00453A14" w:rsidP="0058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специализированными секциями РАМС по вопросам лабораторной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8" w14:textId="77777777" w:rsidR="00453A14" w:rsidRPr="00BF0CA6" w:rsidRDefault="00453A14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9" w14:textId="77777777" w:rsidR="00453A14" w:rsidRPr="00BF0CA6" w:rsidRDefault="00453A14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A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</w:t>
            </w: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секции</w:t>
            </w:r>
          </w:p>
        </w:tc>
      </w:tr>
      <w:tr w:rsidR="00453A14" w:rsidRPr="00BF0CA6" w14:paraId="79879FC1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C" w14:textId="77777777" w:rsidR="00453A14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D" w14:textId="49A27ADB" w:rsidR="00453A14" w:rsidRDefault="00453A14" w:rsidP="0058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страницы секции в соц.</w:t>
            </w:r>
            <w:r w:rsidR="007B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 «В Контакте»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E" w14:textId="77777777" w:rsidR="00453A14" w:rsidRPr="00BF0CA6" w:rsidRDefault="00453A14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BF" w14:textId="77777777" w:rsidR="00453A14" w:rsidRPr="00BF0CA6" w:rsidRDefault="00453A14" w:rsidP="000B1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0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453A14" w:rsidRPr="00BF0CA6" w14:paraId="79879FC3" w14:textId="77777777" w:rsidTr="00BA2EB6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C2" w14:textId="77777777" w:rsidR="00453A14" w:rsidRPr="00BF0CA6" w:rsidRDefault="00453A14" w:rsidP="00BA2EB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 </w:t>
            </w:r>
            <w:r w:rsidRPr="00585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ИЗДАТЕЛЬСКАЯ ДЕЯТЕЛЬНОСТЬ</w:t>
            </w:r>
          </w:p>
        </w:tc>
      </w:tr>
      <w:tr w:rsidR="00453A14" w:rsidRPr="00BF0CA6" w14:paraId="79879FC9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C4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C5" w14:textId="77777777" w:rsidR="00453A14" w:rsidRPr="00BF0CA6" w:rsidRDefault="00453A14" w:rsidP="0058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E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статей в журнал «Вестник Ассоциации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сестёр России</w:t>
            </w:r>
            <w:r w:rsidRPr="00585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C6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(не менее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FC7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8" w14:textId="77777777" w:rsidR="00453A14" w:rsidRPr="00760A19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453A14" w:rsidRPr="00BF0CA6" w14:paraId="79879FCF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A" w14:textId="77777777" w:rsidR="00453A14" w:rsidRPr="00BF0CA6" w:rsidRDefault="00453A14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B" w14:textId="77777777" w:rsidR="00453A14" w:rsidRPr="00585EAF" w:rsidRDefault="00453A14" w:rsidP="005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РАМС, соцсетях РАМС</w:t>
            </w:r>
            <w:r w:rsidRPr="00585EA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различным видам лабораторных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преаналитике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лабораторной медицины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C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D" w14:textId="77777777" w:rsidR="00453A14" w:rsidRPr="00BF0CA6" w:rsidRDefault="00453A14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CE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</w:p>
        </w:tc>
      </w:tr>
      <w:tr w:rsidR="00453A14" w:rsidRPr="00BF0CA6" w14:paraId="79879FD5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0" w14:textId="77777777" w:rsidR="00453A14" w:rsidRDefault="00453A14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1" w14:textId="77777777" w:rsidR="00453A14" w:rsidRPr="00585EAF" w:rsidRDefault="00453A14" w:rsidP="005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сайт РАМС о деятельности специализированной 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2" w14:textId="77777777" w:rsidR="00453A14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3" w14:textId="77777777" w:rsidR="00453A14" w:rsidRPr="00585EAF" w:rsidRDefault="00453A14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hAnsi="Times New Roman" w:cs="Times New Roman"/>
                <w:sz w:val="24"/>
                <w:szCs w:val="24"/>
              </w:rPr>
              <w:t>Члены секции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4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секции</w:t>
            </w:r>
          </w:p>
        </w:tc>
      </w:tr>
      <w:tr w:rsidR="00453A14" w:rsidRPr="00BF0CA6" w14:paraId="79879FDB" w14:textId="77777777" w:rsidTr="00585E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6" w14:textId="77777777" w:rsidR="00453A14" w:rsidRPr="00C8169B" w:rsidRDefault="00453A14" w:rsidP="00BA2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7" w14:textId="77777777" w:rsidR="00453A14" w:rsidRPr="000F4BFD" w:rsidRDefault="00453A14" w:rsidP="005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сайт/соцсети, приуроченной к Международному дню специалиста по лабораторной диагностике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8" w14:textId="77777777" w:rsidR="00453A14" w:rsidRPr="00C8169B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9" w14:textId="77777777" w:rsidR="00453A14" w:rsidRPr="00BF0CA6" w:rsidRDefault="00453A14" w:rsidP="00BA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FDA" w14:textId="77777777" w:rsidR="00453A14" w:rsidRPr="00BF0CA6" w:rsidRDefault="00453A14" w:rsidP="00BA2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секции</w:t>
            </w:r>
          </w:p>
        </w:tc>
      </w:tr>
    </w:tbl>
    <w:p w14:paraId="79879FDC" w14:textId="77777777" w:rsidR="007664E8" w:rsidRDefault="007664E8" w:rsidP="007664E8">
      <w:pPr>
        <w:rPr>
          <w:rFonts w:ascii="Times New Roman" w:hAnsi="Times New Roman" w:cs="Times New Roman"/>
          <w:sz w:val="24"/>
          <w:szCs w:val="24"/>
        </w:rPr>
      </w:pPr>
    </w:p>
    <w:p w14:paraId="0DB8D838" w14:textId="77777777" w:rsidR="007B1B19" w:rsidRDefault="007B1B19" w:rsidP="007664E8">
      <w:pPr>
        <w:rPr>
          <w:rFonts w:ascii="Times New Roman" w:hAnsi="Times New Roman" w:cs="Times New Roman"/>
          <w:sz w:val="24"/>
          <w:szCs w:val="24"/>
        </w:rPr>
      </w:pPr>
    </w:p>
    <w:p w14:paraId="7B51A082" w14:textId="3F3748BA" w:rsidR="007B1B19" w:rsidRPr="00BF0CA6" w:rsidRDefault="007B1B19" w:rsidP="00766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секции                                             </w:t>
      </w:r>
      <w:r w:rsidR="000F7D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Хмель Ю.С.</w:t>
      </w:r>
    </w:p>
    <w:p w14:paraId="79879FDD" w14:textId="5F18CA55" w:rsidR="007664E8" w:rsidRPr="007664E8" w:rsidRDefault="000F7D76" w:rsidP="007664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7664E8" w:rsidRPr="007664E8" w:rsidSect="00776D2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BC6"/>
    <w:rsid w:val="00095C00"/>
    <w:rsid w:val="000F4BFD"/>
    <w:rsid w:val="000F7D76"/>
    <w:rsid w:val="002F719B"/>
    <w:rsid w:val="004154A5"/>
    <w:rsid w:val="00453A14"/>
    <w:rsid w:val="004C146B"/>
    <w:rsid w:val="00585EAF"/>
    <w:rsid w:val="005E0F7D"/>
    <w:rsid w:val="0065033F"/>
    <w:rsid w:val="00760A19"/>
    <w:rsid w:val="007664E8"/>
    <w:rsid w:val="00776D27"/>
    <w:rsid w:val="007B1B19"/>
    <w:rsid w:val="00A27891"/>
    <w:rsid w:val="00A666B8"/>
    <w:rsid w:val="00AE32AA"/>
    <w:rsid w:val="00B46685"/>
    <w:rsid w:val="00C8169B"/>
    <w:rsid w:val="00F33491"/>
    <w:rsid w:val="00F47BC6"/>
    <w:rsid w:val="00FA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F5C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Лизавета</dc:creator>
  <cp:keywords/>
  <dc:description/>
  <cp:lastModifiedBy>Юлия Агапова</cp:lastModifiedBy>
  <cp:revision>23</cp:revision>
  <dcterms:created xsi:type="dcterms:W3CDTF">2020-12-19T00:28:00Z</dcterms:created>
  <dcterms:modified xsi:type="dcterms:W3CDTF">2025-01-17T12:00:00Z</dcterms:modified>
</cp:coreProperties>
</file>