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4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172"/>
        <w:gridCol w:w="263"/>
        <w:gridCol w:w="151"/>
        <w:gridCol w:w="153"/>
        <w:gridCol w:w="1076"/>
        <w:gridCol w:w="140"/>
        <w:gridCol w:w="98"/>
        <w:gridCol w:w="187"/>
        <w:gridCol w:w="112"/>
        <w:gridCol w:w="117"/>
        <w:gridCol w:w="15"/>
        <w:gridCol w:w="369"/>
        <w:gridCol w:w="384"/>
        <w:gridCol w:w="461"/>
        <w:gridCol w:w="283"/>
        <w:gridCol w:w="706"/>
        <w:gridCol w:w="151"/>
        <w:gridCol w:w="224"/>
        <w:gridCol w:w="120"/>
        <w:gridCol w:w="88"/>
        <w:gridCol w:w="13"/>
        <w:gridCol w:w="126"/>
        <w:gridCol w:w="216"/>
        <w:gridCol w:w="1358"/>
        <w:gridCol w:w="266"/>
        <w:gridCol w:w="269"/>
        <w:gridCol w:w="158"/>
        <w:gridCol w:w="264"/>
        <w:gridCol w:w="8"/>
      </w:tblGrid>
      <w:tr w:rsidR="00CF2B46" w:rsidRPr="00CF2B46" w:rsidTr="00CF2B46">
        <w:trPr>
          <w:gridAfter w:val="1"/>
          <w:wAfter w:w="8" w:type="dxa"/>
          <w:trHeight w:hRule="exact" w:val="284"/>
        </w:trPr>
        <w:tc>
          <w:tcPr>
            <w:tcW w:w="2836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Извещение</w:t>
            </w:r>
          </w:p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val="en-US" w:eastAsia="ru-RU"/>
              </w:rPr>
              <w:t>OR</w:t>
            </w:r>
            <w:r w:rsidRPr="00CF2B4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 xml:space="preserve">-код для оплаты </w:t>
            </w:r>
          </w:p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b/>
                <w:bCs/>
                <w:noProof/>
                <w:spacing w:val="40"/>
                <w:sz w:val="20"/>
                <w:szCs w:val="20"/>
                <w:lang w:eastAsia="ru-RU"/>
              </w:rPr>
              <w:drawing>
                <wp:inline distT="0" distB="0" distL="0" distR="0">
                  <wp:extent cx="1908175" cy="190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4" w:type="dxa"/>
            <w:gridSpan w:val="26"/>
            <w:tcBorders>
              <w:top w:val="single" w:sz="4" w:space="0" w:color="auto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Форма № ПД-4 </w:t>
            </w: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B46" w:rsidRPr="00CF2B46" w:rsidTr="00CF2B46">
        <w:trPr>
          <w:gridAfter w:val="1"/>
          <w:wAfter w:w="8" w:type="dxa"/>
          <w:trHeight w:hRule="exact" w:val="808"/>
        </w:trPr>
        <w:tc>
          <w:tcPr>
            <w:tcW w:w="2836" w:type="dxa"/>
            <w:vMerge/>
            <w:tcBorders>
              <w:right w:val="single" w:sz="12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left w:val="single" w:sz="12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0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 РАМС</w:t>
            </w:r>
          </w:p>
        </w:tc>
        <w:tc>
          <w:tcPr>
            <w:tcW w:w="443" w:type="dxa"/>
            <w:gridSpan w:val="4"/>
            <w:tcBorders>
              <w:right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lang w:eastAsia="ru-RU"/>
              </w:rPr>
              <w:t>263201001</w:t>
            </w:r>
          </w:p>
        </w:tc>
        <w:tc>
          <w:tcPr>
            <w:tcW w:w="264" w:type="dxa"/>
            <w:tcBorders>
              <w:left w:val="nil"/>
            </w:tcBorders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46" w:rsidRPr="00CF2B46" w:rsidTr="00CF2B46">
        <w:trPr>
          <w:gridAfter w:val="1"/>
          <w:wAfter w:w="8" w:type="dxa"/>
          <w:trHeight w:val="271"/>
        </w:trPr>
        <w:tc>
          <w:tcPr>
            <w:tcW w:w="2836" w:type="dxa"/>
            <w:vMerge/>
            <w:tcBorders>
              <w:right w:val="single" w:sz="12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2" w:type="dxa"/>
            <w:tcBorders>
              <w:left w:val="single" w:sz="12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0" w:type="dxa"/>
            <w:gridSpan w:val="18"/>
            <w:tcBorders>
              <w:top w:val="single" w:sz="4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2494" w:type="dxa"/>
            <w:gridSpan w:val="8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F2B46" w:rsidRPr="00CF2B46" w:rsidTr="00CF2B46">
        <w:trPr>
          <w:gridAfter w:val="1"/>
          <w:wAfter w:w="8" w:type="dxa"/>
          <w:trHeight w:val="80"/>
        </w:trPr>
        <w:tc>
          <w:tcPr>
            <w:tcW w:w="2836" w:type="dxa"/>
            <w:vMerge/>
            <w:tcBorders>
              <w:right w:val="single" w:sz="12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dxa"/>
            <w:tcBorders>
              <w:left w:val="single" w:sz="12" w:space="0" w:color="auto"/>
              <w:right w:val="nil"/>
            </w:tcBorders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2632115793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1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------------------------------</w:t>
            </w:r>
          </w:p>
        </w:tc>
        <w:tc>
          <w:tcPr>
            <w:tcW w:w="126" w:type="dxa"/>
            <w:tcBorders>
              <w:right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B46" w:rsidRPr="00CF2B46" w:rsidTr="00CF2B46">
        <w:trPr>
          <w:gridAfter w:val="1"/>
          <w:wAfter w:w="8" w:type="dxa"/>
        </w:trPr>
        <w:tc>
          <w:tcPr>
            <w:tcW w:w="2836" w:type="dxa"/>
            <w:vMerge/>
            <w:tcBorders>
              <w:right w:val="single" w:sz="12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" w:type="dxa"/>
            <w:tcBorders>
              <w:left w:val="single" w:sz="12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налогового органа</w:t>
            </w:r>
            <w:r w:rsidRPr="00CF2B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*</w:t>
            </w:r>
          </w:p>
        </w:tc>
        <w:tc>
          <w:tcPr>
            <w:tcW w:w="112" w:type="dxa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1" w:type="dxa"/>
            <w:gridSpan w:val="12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его сокращенное наименование</w:t>
            </w:r>
          </w:p>
        </w:tc>
        <w:tc>
          <w:tcPr>
            <w:tcW w:w="126" w:type="dxa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7" w:type="dxa"/>
            <w:gridSpan w:val="5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F2B46" w:rsidRPr="00CF2B46" w:rsidTr="00CF2B46">
        <w:tc>
          <w:tcPr>
            <w:tcW w:w="2836" w:type="dxa"/>
            <w:vMerge/>
            <w:tcBorders>
              <w:right w:val="single" w:sz="12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dxa"/>
            <w:tcBorders>
              <w:left w:val="single" w:sz="12" w:space="0" w:color="auto"/>
              <w:right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р/счет 40703810060100000512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614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СТАВРОПОЛЬСКОЕ ОТДЕЛЕНИЕ N5230 ПАО СБЕРБАНК</w:t>
            </w:r>
          </w:p>
        </w:tc>
        <w:tc>
          <w:tcPr>
            <w:tcW w:w="272" w:type="dxa"/>
            <w:gridSpan w:val="2"/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B46" w:rsidRPr="00CF2B46" w:rsidTr="00CF2B46">
        <w:trPr>
          <w:gridAfter w:val="1"/>
          <w:wAfter w:w="8" w:type="dxa"/>
        </w:trPr>
        <w:tc>
          <w:tcPr>
            <w:tcW w:w="2836" w:type="dxa"/>
            <w:vMerge/>
            <w:tcBorders>
              <w:right w:val="single" w:sz="12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" w:type="dxa"/>
            <w:tcBorders>
              <w:left w:val="single" w:sz="12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66" w:type="dxa"/>
            <w:gridSpan w:val="16"/>
            <w:tcBorders>
              <w:top w:val="single" w:sz="4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224" w:type="dxa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4" w:type="dxa"/>
            <w:gridSpan w:val="9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банка)</w:t>
            </w:r>
          </w:p>
        </w:tc>
        <w:tc>
          <w:tcPr>
            <w:tcW w:w="264" w:type="dxa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F2B46" w:rsidRPr="00CF2B46" w:rsidTr="00CF2B46">
        <w:trPr>
          <w:gridAfter w:val="1"/>
          <w:wAfter w:w="8" w:type="dxa"/>
        </w:trPr>
        <w:tc>
          <w:tcPr>
            <w:tcW w:w="2836" w:type="dxa"/>
            <w:vMerge/>
            <w:tcBorders>
              <w:right w:val="single" w:sz="12" w:space="0" w:color="auto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dxa"/>
            <w:tcBorders>
              <w:left w:val="single" w:sz="12" w:space="0" w:color="auto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</w:t>
            </w: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18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lang w:eastAsia="ru-RU"/>
              </w:rPr>
              <w:t>040702615</w:t>
            </w:r>
          </w:p>
        </w:tc>
        <w:tc>
          <w:tcPr>
            <w:tcW w:w="753" w:type="dxa"/>
            <w:gridSpan w:val="2"/>
            <w:tcBorders>
              <w:left w:val="nil"/>
              <w:right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Кор./</w:t>
            </w:r>
            <w:proofErr w:type="spellStart"/>
            <w:proofErr w:type="gramStart"/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</w:t>
            </w:r>
            <w:proofErr w:type="gramEnd"/>
          </w:p>
        </w:tc>
        <w:tc>
          <w:tcPr>
            <w:tcW w:w="44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lang w:eastAsia="ru-RU"/>
              </w:rPr>
              <w:t>30101810907020000615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B46" w:rsidRPr="00CF2B46" w:rsidTr="00CF2B46">
        <w:trPr>
          <w:gridAfter w:val="1"/>
          <w:wAfter w:w="8" w:type="dxa"/>
          <w:trHeight w:hRule="exact" w:val="514"/>
        </w:trPr>
        <w:tc>
          <w:tcPr>
            <w:tcW w:w="2836" w:type="dxa"/>
            <w:vMerge/>
            <w:tcBorders>
              <w:right w:val="single" w:sz="12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dxa"/>
            <w:tcBorders>
              <w:left w:val="single" w:sz="12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6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Членский взнос июнь-август</w:t>
            </w:r>
          </w:p>
        </w:tc>
        <w:tc>
          <w:tcPr>
            <w:tcW w:w="283" w:type="dxa"/>
            <w:tcBorders>
              <w:right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5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B27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F91E0E" w:rsidRPr="00B27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CF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bookmarkEnd w:id="0"/>
          </w:p>
        </w:tc>
        <w:tc>
          <w:tcPr>
            <w:tcW w:w="264" w:type="dxa"/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B46" w:rsidRPr="00CF2B46" w:rsidTr="00CF2B46">
        <w:trPr>
          <w:gridAfter w:val="1"/>
          <w:wAfter w:w="8" w:type="dxa"/>
        </w:trPr>
        <w:tc>
          <w:tcPr>
            <w:tcW w:w="2836" w:type="dxa"/>
            <w:vMerge/>
            <w:tcBorders>
              <w:right w:val="single" w:sz="12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" w:type="dxa"/>
            <w:tcBorders>
              <w:left w:val="single" w:sz="12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26" w:type="dxa"/>
            <w:gridSpan w:val="13"/>
            <w:tcBorders>
              <w:top w:val="single" w:sz="4" w:space="0" w:color="auto"/>
            </w:tcBorders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lang w:eastAsia="ru-RU"/>
              </w:rPr>
              <w:t>(наименование платежа)</w:t>
            </w:r>
          </w:p>
        </w:tc>
        <w:tc>
          <w:tcPr>
            <w:tcW w:w="3978" w:type="dxa"/>
            <w:gridSpan w:val="13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F2B46" w:rsidRPr="00CF2B46" w:rsidTr="00CF2B46">
        <w:trPr>
          <w:gridAfter w:val="1"/>
          <w:wAfter w:w="8" w:type="dxa"/>
        </w:trPr>
        <w:tc>
          <w:tcPr>
            <w:tcW w:w="2836" w:type="dxa"/>
            <w:vMerge/>
            <w:tcBorders>
              <w:right w:val="single" w:sz="12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dxa"/>
            <w:tcBorders>
              <w:left w:val="single" w:sz="12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Плательщик (Ф. И. О.) </w:t>
            </w:r>
          </w:p>
        </w:tc>
        <w:tc>
          <w:tcPr>
            <w:tcW w:w="5861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Pr="00CF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рия Ивановна</w:t>
            </w:r>
          </w:p>
        </w:tc>
        <w:tc>
          <w:tcPr>
            <w:tcW w:w="264" w:type="dxa"/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B46" w:rsidRPr="00CF2B46" w:rsidTr="00CF2B46">
        <w:trPr>
          <w:gridAfter w:val="27"/>
          <w:wAfter w:w="7513" w:type="dxa"/>
          <w:trHeight w:hRule="exact" w:val="312"/>
        </w:trPr>
        <w:tc>
          <w:tcPr>
            <w:tcW w:w="2836" w:type="dxa"/>
            <w:vMerge/>
            <w:tcBorders>
              <w:right w:val="single" w:sz="12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dxa"/>
            <w:tcBorders>
              <w:left w:val="single" w:sz="12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B46" w:rsidRPr="00CF2B46" w:rsidTr="00CF2B46">
        <w:trPr>
          <w:gridAfter w:val="1"/>
          <w:wAfter w:w="8" w:type="dxa"/>
          <w:trHeight w:hRule="exact" w:val="312"/>
        </w:trPr>
        <w:tc>
          <w:tcPr>
            <w:tcW w:w="2836" w:type="dxa"/>
            <w:tcBorders>
              <w:right w:val="single" w:sz="12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2" w:type="dxa"/>
            <w:tcBorders>
              <w:left w:val="single" w:sz="12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Сумма:</w:t>
            </w:r>
          </w:p>
        </w:tc>
        <w:tc>
          <w:tcPr>
            <w:tcW w:w="131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16" w:type="dxa"/>
            <w:gridSpan w:val="3"/>
            <w:vAlign w:val="bottom"/>
          </w:tcPr>
          <w:p w:rsidR="00CF2B46" w:rsidRPr="00CF2B46" w:rsidRDefault="00CF2B46" w:rsidP="00CF2B4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23" w:type="dxa"/>
            <w:gridSpan w:val="15"/>
            <w:vAlign w:val="bottom"/>
          </w:tcPr>
          <w:p w:rsidR="00CF2B46" w:rsidRPr="00CF2B46" w:rsidRDefault="00CF2B46" w:rsidP="00CF2B4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264" w:type="dxa"/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2B46" w:rsidRPr="00CF2B46" w:rsidTr="00CF2B46">
        <w:trPr>
          <w:gridAfter w:val="1"/>
          <w:wAfter w:w="8" w:type="dxa"/>
          <w:trHeight w:hRule="exact" w:val="558"/>
        </w:trPr>
        <w:tc>
          <w:tcPr>
            <w:tcW w:w="2836" w:type="dxa"/>
            <w:tcBorders>
              <w:bottom w:val="nil"/>
              <w:right w:val="single" w:sz="12" w:space="0" w:color="auto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" w:type="dxa"/>
            <w:tcBorders>
              <w:left w:val="single" w:sz="12" w:space="0" w:color="auto"/>
              <w:bottom w:val="nil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5"/>
            <w:tcBorders>
              <w:bottom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Плательщик (подпись):</w:t>
            </w:r>
          </w:p>
        </w:tc>
        <w:tc>
          <w:tcPr>
            <w:tcW w:w="2026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июня</w:t>
            </w:r>
          </w:p>
        </w:tc>
        <w:tc>
          <w:tcPr>
            <w:tcW w:w="266" w:type="dxa"/>
            <w:tcBorders>
              <w:bottom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8" w:type="dxa"/>
            <w:tcBorders>
              <w:bottom w:val="nil"/>
            </w:tcBorders>
            <w:vAlign w:val="bottom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64" w:type="dxa"/>
            <w:tcBorders>
              <w:bottom w:val="nil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B46" w:rsidRPr="00CF2B46" w:rsidTr="00CF2B46">
        <w:trPr>
          <w:gridAfter w:val="1"/>
          <w:wAfter w:w="8" w:type="dxa"/>
          <w:trHeight w:hRule="exact" w:val="930"/>
        </w:trPr>
        <w:tc>
          <w:tcPr>
            <w:tcW w:w="283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04" w:type="dxa"/>
            <w:gridSpan w:val="26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F2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банка, ознакомлен и согласен. </w:t>
            </w:r>
            <w:r w:rsidRPr="00CF2B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F2B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плательщика______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Иванова</w:t>
            </w:r>
            <w:r w:rsidRPr="00CF2B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F2B46" w:rsidRPr="00CF2B46" w:rsidRDefault="00CF2B46" w:rsidP="00CF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14C92" w:rsidRDefault="00314C92"/>
    <w:sectPr w:rsidR="00314C92" w:rsidSect="00CF2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46"/>
    <w:rsid w:val="00314C92"/>
    <w:rsid w:val="00B27505"/>
    <w:rsid w:val="00CF2B46"/>
    <w:rsid w:val="00F9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9E9C-21D5-427B-BC69-B2FB7777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2021-06-16T12:07:00Z</dcterms:created>
  <dcterms:modified xsi:type="dcterms:W3CDTF">2021-06-19T20:23:00Z</dcterms:modified>
</cp:coreProperties>
</file>